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8D" w:rsidRPr="00D62E07" w:rsidRDefault="00D62E07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</w:rPr>
      </w:pPr>
      <w:bookmarkStart w:id="0" w:name="_GoBack"/>
      <w:bookmarkEnd w:id="0"/>
      <w:r w:rsidRPr="00D62E07">
        <w:rPr>
          <w:rFonts w:ascii="Rockwell Extra Bold" w:hAnsi="Rockwell Extra Bold" w:cs="Segoe UI"/>
          <w:b/>
        </w:rPr>
        <w:t xml:space="preserve">DECLARACION </w:t>
      </w:r>
      <w:r w:rsidR="00BB148D" w:rsidRPr="00D62E07">
        <w:rPr>
          <w:rFonts w:ascii="Rockwell Extra Bold" w:hAnsi="Rockwell Extra Bold" w:cs="Segoe UI"/>
          <w:b/>
        </w:rPr>
        <w:t>JURADA SIMPLE</w:t>
      </w:r>
    </w:p>
    <w:p w:rsidR="00E57655" w:rsidRDefault="00D6088D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D6088D">
        <w:rPr>
          <w:rFonts w:ascii="Segoe UI" w:hAnsi="Segoe UI" w:cs="Segoe UI"/>
          <w:b/>
          <w:sz w:val="18"/>
          <w:szCs w:val="18"/>
        </w:rPr>
        <w:t xml:space="preserve">PARA POSTULACION A LA CONVOCATORIA </w:t>
      </w:r>
    </w:p>
    <w:p w:rsidR="00BB148D" w:rsidRPr="00D6088D" w:rsidRDefault="00D6088D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D6088D">
        <w:rPr>
          <w:rFonts w:ascii="Segoe UI" w:hAnsi="Segoe UI" w:cs="Segoe UI"/>
          <w:b/>
          <w:sz w:val="18"/>
          <w:szCs w:val="18"/>
        </w:rPr>
        <w:t>FONDOS CONCURSABLES DICOEX 201</w:t>
      </w:r>
      <w:r w:rsidR="00912E83">
        <w:rPr>
          <w:rFonts w:ascii="Segoe UI" w:hAnsi="Segoe UI" w:cs="Segoe UI"/>
          <w:b/>
          <w:sz w:val="18"/>
          <w:szCs w:val="18"/>
        </w:rPr>
        <w:t>7</w:t>
      </w:r>
    </w:p>
    <w:p w:rsidR="00BB148D" w:rsidRDefault="00BB148D" w:rsidP="008A66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9A50AB" w:rsidRDefault="009A50AB" w:rsidP="008A66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E677CF" w:rsidRPr="00D7447C" w:rsidRDefault="00BB148D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  <w:r w:rsidRPr="00D7447C">
        <w:rPr>
          <w:rFonts w:ascii="Segoe UI" w:hAnsi="Segoe UI" w:cs="Segoe UI"/>
          <w:sz w:val="22"/>
        </w:rPr>
        <w:t xml:space="preserve">En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ciudad</w:t>
      </w:r>
      <w:r w:rsidRPr="00D7447C">
        <w:rPr>
          <w:rFonts w:ascii="Segoe UI" w:hAnsi="Segoe UI" w:cs="Segoe UI"/>
          <w:i/>
          <w:color w:val="FF0000"/>
          <w:sz w:val="22"/>
        </w:rPr>
        <w:t>) 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país</w:t>
      </w:r>
      <w:r w:rsidRPr="00D7447C">
        <w:rPr>
          <w:rFonts w:ascii="Segoe UI" w:hAnsi="Segoe UI" w:cs="Segoe UI"/>
          <w:i/>
          <w:color w:val="FF0000"/>
          <w:sz w:val="22"/>
        </w:rPr>
        <w:t>)</w:t>
      </w:r>
      <w:r w:rsidRPr="00D7447C">
        <w:rPr>
          <w:rFonts w:ascii="Segoe UI" w:hAnsi="Segoe UI" w:cs="Segoe UI"/>
          <w:sz w:val="22"/>
        </w:rPr>
        <w:t xml:space="preserve">, a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días</w:t>
      </w:r>
      <w:r w:rsidRPr="00D7447C">
        <w:rPr>
          <w:rFonts w:ascii="Segoe UI" w:hAnsi="Segoe UI" w:cs="Segoe UI"/>
          <w:i/>
          <w:color w:val="FF0000"/>
          <w:sz w:val="22"/>
        </w:rPr>
        <w:t xml:space="preserve">) </w:t>
      </w:r>
      <w:r w:rsidRPr="00D7447C">
        <w:rPr>
          <w:rFonts w:ascii="Segoe UI" w:hAnsi="Segoe UI" w:cs="Segoe UI"/>
          <w:sz w:val="22"/>
        </w:rPr>
        <w:t>de</w:t>
      </w:r>
      <w:r w:rsidRPr="00D7447C">
        <w:rPr>
          <w:rFonts w:ascii="Segoe UI" w:hAnsi="Segoe UI" w:cs="Segoe UI"/>
          <w:i/>
          <w:sz w:val="22"/>
        </w:rPr>
        <w:t xml:space="preserve">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mes</w:t>
      </w:r>
      <w:r w:rsidRPr="00D7447C">
        <w:rPr>
          <w:rFonts w:ascii="Segoe UI" w:hAnsi="Segoe UI" w:cs="Segoe UI"/>
          <w:i/>
          <w:color w:val="FF0000"/>
          <w:sz w:val="22"/>
        </w:rPr>
        <w:t xml:space="preserve">) </w:t>
      </w:r>
      <w:r w:rsidRPr="00D7447C">
        <w:rPr>
          <w:rFonts w:ascii="Segoe UI" w:hAnsi="Segoe UI" w:cs="Segoe UI"/>
          <w:sz w:val="22"/>
        </w:rPr>
        <w:t>de 201</w:t>
      </w:r>
      <w:r w:rsidR="00E677CF" w:rsidRPr="00D7447C">
        <w:rPr>
          <w:rFonts w:ascii="Segoe UI" w:hAnsi="Segoe UI" w:cs="Segoe UI"/>
          <w:sz w:val="22"/>
        </w:rPr>
        <w:t>7</w:t>
      </w:r>
      <w:r w:rsidRPr="00D7447C">
        <w:rPr>
          <w:rFonts w:ascii="Segoe UI" w:hAnsi="Segoe UI" w:cs="Segoe UI"/>
          <w:sz w:val="22"/>
        </w:rPr>
        <w:t xml:space="preserve">, yo 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(nombre completo del Representante Legal)</w:t>
      </w:r>
      <w:r w:rsidRPr="00D7447C">
        <w:rPr>
          <w:rFonts w:ascii="Segoe UI" w:hAnsi="Segoe UI" w:cs="Segoe UI"/>
          <w:color w:val="FF0000"/>
          <w:sz w:val="22"/>
        </w:rPr>
        <w:t xml:space="preserve"> </w:t>
      </w:r>
      <w:r w:rsidRPr="00D7447C">
        <w:rPr>
          <w:rFonts w:ascii="Segoe UI" w:hAnsi="Segoe UI" w:cs="Segoe UI"/>
          <w:sz w:val="22"/>
        </w:rPr>
        <w:t>, cédula de identidad nacional o pasaporte chileno</w:t>
      </w:r>
      <w:r w:rsidR="00D6088D" w:rsidRPr="00D7447C">
        <w:rPr>
          <w:rFonts w:ascii="Segoe UI" w:hAnsi="Segoe UI" w:cs="Segoe UI"/>
          <w:sz w:val="22"/>
        </w:rPr>
        <w:t xml:space="preserve"> N° </w:t>
      </w:r>
      <w:r w:rsidR="00D6088D" w:rsidRPr="00D7447C">
        <w:rPr>
          <w:rFonts w:ascii="Segoe UI" w:hAnsi="Segoe UI" w:cs="Segoe UI"/>
          <w:i/>
          <w:color w:val="FF0000"/>
          <w:sz w:val="22"/>
        </w:rPr>
        <w:t>(xxx)</w:t>
      </w:r>
      <w:r w:rsidR="00D6088D" w:rsidRPr="00D7447C">
        <w:rPr>
          <w:rFonts w:ascii="Segoe UI" w:hAnsi="Segoe UI" w:cs="Segoe UI"/>
          <w:sz w:val="22"/>
        </w:rPr>
        <w:t xml:space="preserve"> , en representación de la asociación </w:t>
      </w:r>
      <w:r w:rsidR="00D6088D" w:rsidRPr="00D7447C">
        <w:rPr>
          <w:rFonts w:ascii="Segoe UI" w:hAnsi="Segoe UI" w:cs="Segoe UI"/>
          <w:i/>
          <w:color w:val="FF0000"/>
          <w:sz w:val="22"/>
        </w:rPr>
        <w:t>(</w:t>
      </w:r>
      <w:r w:rsidR="00D6088D" w:rsidRPr="00D7447C">
        <w:rPr>
          <w:rFonts w:ascii="Segoe UI" w:hAnsi="Segoe UI" w:cs="Segoe UI"/>
          <w:i/>
          <w:color w:val="FF0000"/>
          <w:sz w:val="22"/>
          <w:u w:val="single"/>
        </w:rPr>
        <w:t>nombre completo de organización</w:t>
      </w:r>
      <w:r w:rsidR="00D6088D" w:rsidRPr="00D7447C">
        <w:rPr>
          <w:rFonts w:ascii="Segoe UI" w:hAnsi="Segoe UI" w:cs="Segoe UI"/>
          <w:i/>
          <w:color w:val="FF0000"/>
          <w:sz w:val="22"/>
        </w:rPr>
        <w:t>)</w:t>
      </w:r>
      <w:r w:rsidR="00D6088D" w:rsidRPr="00D7447C">
        <w:rPr>
          <w:rFonts w:ascii="Segoe UI" w:hAnsi="Segoe UI" w:cs="Segoe UI"/>
          <w:sz w:val="22"/>
        </w:rPr>
        <w:t xml:space="preserve"> , domiciliada en </w:t>
      </w:r>
      <w:r w:rsidR="00D6088D" w:rsidRPr="00D7447C">
        <w:rPr>
          <w:rFonts w:ascii="Segoe UI" w:hAnsi="Segoe UI" w:cs="Segoe UI"/>
          <w:i/>
          <w:color w:val="FF0000"/>
          <w:sz w:val="22"/>
        </w:rPr>
        <w:t>(</w:t>
      </w:r>
      <w:r w:rsidR="00D6088D" w:rsidRPr="00D7447C">
        <w:rPr>
          <w:rFonts w:ascii="Segoe UI" w:hAnsi="Segoe UI" w:cs="Segoe UI"/>
          <w:i/>
          <w:color w:val="FF0000"/>
          <w:sz w:val="22"/>
          <w:u w:val="single"/>
        </w:rPr>
        <w:t>domicilio completo, incluye comuna, región o provincia y país</w:t>
      </w:r>
      <w:r w:rsidR="00D6088D" w:rsidRPr="00D7447C">
        <w:rPr>
          <w:rFonts w:ascii="Segoe UI" w:hAnsi="Segoe UI" w:cs="Segoe UI"/>
          <w:i/>
          <w:color w:val="FF0000"/>
          <w:sz w:val="22"/>
        </w:rPr>
        <w:t>)</w:t>
      </w:r>
      <w:r w:rsidR="00D6088D" w:rsidRPr="00D7447C">
        <w:rPr>
          <w:rFonts w:ascii="Segoe UI" w:hAnsi="Segoe UI" w:cs="Segoe UI"/>
          <w:sz w:val="22"/>
        </w:rPr>
        <w:t xml:space="preserve"> ,  </w:t>
      </w:r>
      <w:r w:rsidR="002C3478" w:rsidRPr="00D7447C">
        <w:rPr>
          <w:rFonts w:ascii="Segoe UI" w:hAnsi="Segoe UI" w:cs="Segoe UI"/>
          <w:sz w:val="22"/>
        </w:rPr>
        <w:t xml:space="preserve">por el presente acto </w:t>
      </w:r>
      <w:r w:rsidR="00D6088D" w:rsidRPr="00D7447C">
        <w:rPr>
          <w:rFonts w:ascii="Segoe UI" w:hAnsi="Segoe UI" w:cs="Segoe UI"/>
          <w:sz w:val="22"/>
        </w:rPr>
        <w:t xml:space="preserve">vengo en declarar, </w:t>
      </w:r>
      <w:r w:rsidR="00E677CF" w:rsidRPr="00D7447C">
        <w:rPr>
          <w:rFonts w:ascii="Segoe UI" w:hAnsi="Segoe UI" w:cs="Segoe UI"/>
          <w:sz w:val="22"/>
        </w:rPr>
        <w:t xml:space="preserve">conocer y aceptar las bases y sus anexos de la convocatoria para la postulación de proyectos al Fondo Concursable para el Fomento de la vinculación, </w:t>
      </w:r>
      <w:proofErr w:type="spellStart"/>
      <w:r w:rsidR="00E677CF" w:rsidRPr="00D7447C">
        <w:rPr>
          <w:rFonts w:ascii="Segoe UI" w:hAnsi="Segoe UI" w:cs="Segoe UI"/>
          <w:sz w:val="22"/>
        </w:rPr>
        <w:t>asociatividad</w:t>
      </w:r>
      <w:proofErr w:type="spellEnd"/>
      <w:r w:rsidR="00E677CF" w:rsidRPr="00D7447C">
        <w:rPr>
          <w:rFonts w:ascii="Segoe UI" w:hAnsi="Segoe UI" w:cs="Segoe UI"/>
          <w:sz w:val="22"/>
        </w:rPr>
        <w:t xml:space="preserve"> y participación de las comunidades de chilenos en el exterior DICOEX 2017, así como todas y cada una de las obligaciones emanadas de las mismas.</w:t>
      </w:r>
    </w:p>
    <w:p w:rsidR="009A50AB" w:rsidRDefault="009A50AB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</w:p>
    <w:p w:rsidR="00E677CF" w:rsidRDefault="00E677CF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  <w:r w:rsidRPr="00D7447C">
        <w:rPr>
          <w:rFonts w:ascii="Segoe UI" w:hAnsi="Segoe UI" w:cs="Segoe UI"/>
          <w:sz w:val="22"/>
        </w:rPr>
        <w:t>Asimismo, declaro y dejo constancia de que:</w:t>
      </w:r>
    </w:p>
    <w:p w:rsidR="009A50AB" w:rsidRPr="00D7447C" w:rsidRDefault="009A50AB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D7447C">
        <w:rPr>
          <w:rFonts w:ascii="Segoe UI" w:hAnsi="Segoe UI" w:cs="Segoe UI"/>
          <w:sz w:val="22"/>
          <w:szCs w:val="22"/>
          <w:lang w:val="es-CL"/>
        </w:rPr>
        <w:t xml:space="preserve">La asociación que represento no tiene rendiciones de cuentas pendientes con la Subsecretaría de Relaciones Exteriores;  </w:t>
      </w: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D7447C">
        <w:rPr>
          <w:rFonts w:ascii="Segoe UI" w:hAnsi="Segoe UI" w:cs="Segoe UI"/>
          <w:sz w:val="22"/>
          <w:szCs w:val="22"/>
          <w:lang w:val="es-CL"/>
        </w:rPr>
        <w:t xml:space="preserve">Ninguno de sus directivos y/o representantes legales son funcionarios del Ministerio de Relaciones Exteriores de Chile, incluidas sus </w:t>
      </w:r>
      <w:r w:rsidR="009A50AB">
        <w:rPr>
          <w:rFonts w:ascii="Segoe UI" w:hAnsi="Segoe UI" w:cs="Segoe UI"/>
          <w:sz w:val="22"/>
          <w:szCs w:val="22"/>
          <w:lang w:val="es-CL"/>
        </w:rPr>
        <w:t>e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mbajadas </w:t>
      </w:r>
      <w:r w:rsidR="009A50AB">
        <w:rPr>
          <w:rFonts w:ascii="Segoe UI" w:hAnsi="Segoe UI" w:cs="Segoe UI"/>
          <w:sz w:val="22"/>
          <w:szCs w:val="22"/>
          <w:lang w:val="es-CL"/>
        </w:rPr>
        <w:t>y/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o </w:t>
      </w:r>
      <w:r w:rsidR="009A50AB">
        <w:rPr>
          <w:rFonts w:ascii="Segoe UI" w:hAnsi="Segoe UI" w:cs="Segoe UI"/>
          <w:sz w:val="22"/>
          <w:szCs w:val="22"/>
          <w:lang w:val="es-CL"/>
        </w:rPr>
        <w:t>c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onsulados, o se encuentren vinculados con éste a través de contratos de trabajo, honorarios o de prestaciones de servicios; </w:t>
      </w: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D7447C">
        <w:rPr>
          <w:rFonts w:ascii="Segoe UI" w:hAnsi="Segoe UI" w:cs="Segoe UI"/>
          <w:sz w:val="22"/>
          <w:szCs w:val="22"/>
          <w:lang w:val="es-CL"/>
        </w:rPr>
        <w:t xml:space="preserve">No tiene en su directiva cónyuges, hijos o parientes hasta el tercer grado de consanguinidad y segundo de afinidad inclusive, respecto de las autoridades y de los funcionarios directivos de esa Secretaría de Estado, hasta el nivel de jefe de departamento inclusive, incluidos los </w:t>
      </w:r>
      <w:r w:rsidR="009A50AB">
        <w:rPr>
          <w:rFonts w:ascii="Segoe UI" w:hAnsi="Segoe UI" w:cs="Segoe UI"/>
          <w:sz w:val="22"/>
          <w:szCs w:val="22"/>
          <w:lang w:val="es-CL"/>
        </w:rPr>
        <w:t>e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mbajadores o </w:t>
      </w:r>
      <w:r w:rsidR="009A50AB">
        <w:rPr>
          <w:rFonts w:ascii="Segoe UI" w:hAnsi="Segoe UI" w:cs="Segoe UI"/>
          <w:sz w:val="22"/>
          <w:szCs w:val="22"/>
          <w:lang w:val="es-CL"/>
        </w:rPr>
        <w:t>c</w:t>
      </w:r>
      <w:r w:rsidRPr="00D7447C">
        <w:rPr>
          <w:rFonts w:ascii="Segoe UI" w:hAnsi="Segoe UI" w:cs="Segoe UI"/>
          <w:sz w:val="22"/>
          <w:szCs w:val="22"/>
          <w:lang w:val="es-CL"/>
        </w:rPr>
        <w:t>ónsules; y</w:t>
      </w: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646075">
        <w:rPr>
          <w:rFonts w:ascii="Segoe UI" w:hAnsi="Segoe UI" w:cs="Segoe UI"/>
          <w:sz w:val="22"/>
          <w:szCs w:val="22"/>
          <w:lang w:val="es-CL"/>
        </w:rPr>
        <w:t xml:space="preserve">Los </w:t>
      </w:r>
      <w:r w:rsidRPr="00D7447C">
        <w:rPr>
          <w:rFonts w:ascii="Segoe UI" w:hAnsi="Segoe UI" w:cs="Segoe UI"/>
          <w:sz w:val="22"/>
          <w:szCs w:val="22"/>
          <w:lang w:val="es-CL"/>
        </w:rPr>
        <w:t>antecedentes proporcionados son reales y fidedignos.</w:t>
      </w:r>
    </w:p>
    <w:p w:rsidR="004B560F" w:rsidRDefault="004B560F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</w:p>
    <w:p w:rsidR="00D7447C" w:rsidRDefault="00D7447C" w:rsidP="00D6088D">
      <w:pPr>
        <w:ind w:left="567"/>
        <w:jc w:val="both"/>
        <w:rPr>
          <w:rFonts w:ascii="Segoe UI" w:hAnsi="Segoe UI" w:cs="Segoe UI"/>
          <w:sz w:val="22"/>
        </w:rPr>
      </w:pPr>
    </w:p>
    <w:p w:rsidR="00D7447C" w:rsidRDefault="00D7447C" w:rsidP="00D6088D">
      <w:pPr>
        <w:ind w:left="567"/>
        <w:jc w:val="both"/>
        <w:rPr>
          <w:rFonts w:ascii="Segoe UI" w:hAnsi="Segoe UI" w:cs="Segoe UI"/>
          <w:sz w:val="22"/>
        </w:rPr>
      </w:pPr>
    </w:p>
    <w:p w:rsidR="00D7447C" w:rsidRPr="00D7447C" w:rsidRDefault="00D7447C" w:rsidP="00D6088D">
      <w:pPr>
        <w:ind w:left="567"/>
        <w:jc w:val="both"/>
        <w:rPr>
          <w:rFonts w:ascii="Segoe UI" w:hAnsi="Segoe UI" w:cs="Segoe UI"/>
          <w:sz w:val="22"/>
        </w:rPr>
      </w:pPr>
    </w:p>
    <w:p w:rsidR="00BB148D" w:rsidRPr="00D7447C" w:rsidRDefault="00D7447C" w:rsidP="002C3478">
      <w:pPr>
        <w:ind w:left="567"/>
        <w:jc w:val="right"/>
        <w:rPr>
          <w:rFonts w:ascii="Segoe UI" w:hAnsi="Segoe UI" w:cs="Segoe UI"/>
          <w:i/>
          <w:sz w:val="22"/>
          <w:u w:val="single"/>
        </w:rPr>
      </w:pPr>
      <w:r w:rsidRPr="00D7447C">
        <w:rPr>
          <w:rFonts w:ascii="Segoe UI" w:hAnsi="Segoe UI" w:cs="Segoe UI"/>
          <w:i/>
          <w:color w:val="FF0000"/>
          <w:sz w:val="22"/>
          <w:u w:val="single"/>
        </w:rPr>
        <w:t xml:space="preserve"> </w:t>
      </w:r>
      <w:r w:rsidR="002C3478" w:rsidRPr="00D7447C">
        <w:rPr>
          <w:rFonts w:ascii="Segoe UI" w:hAnsi="Segoe UI" w:cs="Segoe UI"/>
          <w:i/>
          <w:color w:val="FF0000"/>
          <w:sz w:val="22"/>
          <w:u w:val="single"/>
        </w:rPr>
        <w:t>(Firma del Representante Legal y Timbre de la Organización)</w:t>
      </w:r>
      <w:r w:rsidR="00BB148D" w:rsidRPr="00D7447C">
        <w:rPr>
          <w:rFonts w:ascii="Segoe UI" w:hAnsi="Segoe UI" w:cs="Segoe UI"/>
          <w:i/>
          <w:sz w:val="22"/>
          <w:u w:val="single"/>
        </w:rPr>
        <w:t xml:space="preserve"> </w:t>
      </w:r>
    </w:p>
    <w:p w:rsidR="00BB148D" w:rsidRPr="00D7447C" w:rsidRDefault="00BB148D" w:rsidP="007217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sectPr w:rsidR="00BB148D" w:rsidRPr="00D7447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5F" w:rsidRDefault="004F555F" w:rsidP="00D20FDB">
      <w:pPr>
        <w:spacing w:after="0" w:line="240" w:lineRule="auto"/>
      </w:pPr>
      <w:r>
        <w:separator/>
      </w:r>
    </w:p>
  </w:endnote>
  <w:endnote w:type="continuationSeparator" w:id="0">
    <w:p w:rsidR="004F555F" w:rsidRDefault="004F555F" w:rsidP="00D2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GeometricSans4 Bold">
    <w:altName w:val="HurmeGeometricSans4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EF" w:rsidRDefault="004740EF" w:rsidP="004740EF">
    <w:pPr>
      <w:pStyle w:val="Piedepgina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___________________________________________________________________________________________________________</w:t>
    </w:r>
  </w:p>
  <w:p w:rsidR="004740EF" w:rsidRPr="00017731" w:rsidRDefault="004740EF" w:rsidP="004740EF">
    <w:pPr>
      <w:pStyle w:val="Piedepgina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DECLARACION JURADA 2017</w:t>
    </w:r>
  </w:p>
  <w:p w:rsidR="004740EF" w:rsidRPr="00017731" w:rsidRDefault="004740EF" w:rsidP="004740EF">
    <w:pPr>
      <w:pStyle w:val="Piedepgina"/>
      <w:jc w:val="right"/>
      <w:rPr>
        <w:sz w:val="18"/>
        <w:szCs w:val="18"/>
      </w:rPr>
    </w:pPr>
    <w:r w:rsidRPr="00017731">
      <w:rPr>
        <w:rFonts w:ascii="Arial Narrow" w:hAnsi="Arial Narrow"/>
        <w:sz w:val="18"/>
        <w:szCs w:val="18"/>
      </w:rPr>
      <w:t xml:space="preserve"> Página</w:t>
    </w:r>
    <w:r>
      <w:rPr>
        <w:rFonts w:ascii="Arial Narrow" w:hAnsi="Arial Narrow"/>
        <w:sz w:val="18"/>
        <w:szCs w:val="18"/>
      </w:rPr>
      <w:t xml:space="preserve">    </w:t>
    </w:r>
    <w:r w:rsidRPr="00017731">
      <w:rPr>
        <w:rFonts w:ascii="Arial Narrow" w:hAnsi="Arial Narrow"/>
        <w:b/>
        <w:sz w:val="18"/>
        <w:szCs w:val="18"/>
      </w:rPr>
      <w:fldChar w:fldCharType="begin"/>
    </w:r>
    <w:r w:rsidRPr="00017731">
      <w:rPr>
        <w:rFonts w:ascii="Arial Narrow" w:hAnsi="Arial Narrow"/>
        <w:b/>
        <w:sz w:val="18"/>
        <w:szCs w:val="18"/>
      </w:rPr>
      <w:instrText>PAGE</w:instrText>
    </w:r>
    <w:r w:rsidRPr="00017731">
      <w:rPr>
        <w:rFonts w:ascii="Arial Narrow" w:hAnsi="Arial Narrow"/>
        <w:b/>
        <w:sz w:val="18"/>
        <w:szCs w:val="18"/>
      </w:rPr>
      <w:fldChar w:fldCharType="separate"/>
    </w:r>
    <w:r w:rsidR="008D7F4B">
      <w:rPr>
        <w:rFonts w:ascii="Arial Narrow" w:hAnsi="Arial Narrow"/>
        <w:b/>
        <w:noProof/>
        <w:sz w:val="18"/>
        <w:szCs w:val="18"/>
      </w:rPr>
      <w:t>1</w:t>
    </w:r>
    <w:r w:rsidRPr="00017731">
      <w:rPr>
        <w:rFonts w:ascii="Arial Narrow" w:hAnsi="Arial Narrow"/>
        <w:b/>
        <w:sz w:val="18"/>
        <w:szCs w:val="18"/>
      </w:rPr>
      <w:fldChar w:fldCharType="end"/>
    </w:r>
    <w:r w:rsidRPr="00017731">
      <w:rPr>
        <w:rFonts w:ascii="Arial Narrow" w:hAnsi="Arial Narrow"/>
        <w:sz w:val="18"/>
        <w:szCs w:val="18"/>
      </w:rPr>
      <w:t xml:space="preserve"> de </w:t>
    </w:r>
    <w:r w:rsidRPr="00017731">
      <w:rPr>
        <w:rFonts w:ascii="Arial Narrow" w:hAnsi="Arial Narrow"/>
        <w:b/>
        <w:sz w:val="18"/>
        <w:szCs w:val="18"/>
      </w:rPr>
      <w:fldChar w:fldCharType="begin"/>
    </w:r>
    <w:r w:rsidRPr="00017731">
      <w:rPr>
        <w:rFonts w:ascii="Arial Narrow" w:hAnsi="Arial Narrow"/>
        <w:b/>
        <w:sz w:val="18"/>
        <w:szCs w:val="18"/>
      </w:rPr>
      <w:instrText>NUMPAGES</w:instrText>
    </w:r>
    <w:r w:rsidRPr="00017731">
      <w:rPr>
        <w:rFonts w:ascii="Arial Narrow" w:hAnsi="Arial Narrow"/>
        <w:b/>
        <w:sz w:val="18"/>
        <w:szCs w:val="18"/>
      </w:rPr>
      <w:fldChar w:fldCharType="separate"/>
    </w:r>
    <w:r w:rsidR="008D7F4B">
      <w:rPr>
        <w:rFonts w:ascii="Arial Narrow" w:hAnsi="Arial Narrow"/>
        <w:b/>
        <w:noProof/>
        <w:sz w:val="18"/>
        <w:szCs w:val="18"/>
      </w:rPr>
      <w:t>1</w:t>
    </w:r>
    <w:r w:rsidRPr="00017731">
      <w:rPr>
        <w:rFonts w:ascii="Arial Narrow" w:hAnsi="Arial Narrow"/>
        <w:b/>
        <w:sz w:val="18"/>
        <w:szCs w:val="18"/>
      </w:rPr>
      <w:fldChar w:fldCharType="end"/>
    </w:r>
  </w:p>
  <w:p w:rsidR="00F011B2" w:rsidRPr="00F011B2" w:rsidRDefault="00F011B2" w:rsidP="00F01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5F" w:rsidRDefault="004F555F" w:rsidP="00D20FDB">
      <w:pPr>
        <w:spacing w:after="0" w:line="240" w:lineRule="auto"/>
      </w:pPr>
      <w:r>
        <w:separator/>
      </w:r>
    </w:p>
  </w:footnote>
  <w:footnote w:type="continuationSeparator" w:id="0">
    <w:p w:rsidR="004F555F" w:rsidRDefault="004F555F" w:rsidP="00D2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364" w:type="dxa"/>
      <w:tblInd w:w="562" w:type="dxa"/>
      <w:tblLook w:val="04A0" w:firstRow="1" w:lastRow="0" w:firstColumn="1" w:lastColumn="0" w:noHBand="0" w:noVBand="1"/>
    </w:tblPr>
    <w:tblGrid>
      <w:gridCol w:w="1701"/>
      <w:gridCol w:w="6663"/>
    </w:tblGrid>
    <w:tr w:rsidR="002E2FD1" w:rsidRPr="002A68DD" w:rsidTr="00A31718"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A31718">
          <w:pPr>
            <w:tabs>
              <w:tab w:val="center" w:pos="4419"/>
              <w:tab w:val="right" w:pos="8838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es-CL"/>
            </w:rPr>
            <w:drawing>
              <wp:inline distT="0" distB="0" distL="0" distR="0">
                <wp:extent cx="933450" cy="9334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DICOEX (Chico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9" cy="933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2A68DD">
            <w:rPr>
              <w:rFonts w:ascii="Arial Narrow" w:hAnsi="Arial Narrow"/>
              <w:sz w:val="16"/>
              <w:szCs w:val="16"/>
            </w:rPr>
            <w:t>MINISTERIO DE RELACIONES EXTERIORES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2A68DD">
            <w:rPr>
              <w:rFonts w:ascii="Arial Narrow" w:hAnsi="Arial Narrow"/>
              <w:sz w:val="16"/>
              <w:szCs w:val="16"/>
            </w:rPr>
            <w:t xml:space="preserve">DIRECCION GENERAL DE ASUNTOS CONSULARES Y DE INMIGRACION 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2A68DD">
            <w:rPr>
              <w:rFonts w:ascii="Arial Narrow" w:hAnsi="Arial Narrow"/>
              <w:sz w:val="16"/>
              <w:szCs w:val="16"/>
            </w:rPr>
            <w:t>DIRECCION PARA LA COMUNIDAD DE CHILENOS EN EL EXTERIOR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2A68DD">
            <w:rPr>
              <w:rFonts w:ascii="Arial Narrow" w:hAnsi="Arial Narrow"/>
              <w:b/>
              <w:sz w:val="20"/>
              <w:szCs w:val="20"/>
            </w:rPr>
            <w:t>FONDO CONCURSABLE DICOEX 2017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2A68DD">
            <w:rPr>
              <w:rFonts w:ascii="Arial Narrow" w:hAnsi="Arial Narrow"/>
              <w:b/>
              <w:sz w:val="20"/>
              <w:szCs w:val="20"/>
            </w:rPr>
            <w:t>BASES DE LA CONVOCATORIA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  <w:r w:rsidRPr="002A68DD">
            <w:rPr>
              <w:rFonts w:ascii="Arial Narrow" w:hAnsi="Arial Narrow"/>
              <w:b/>
              <w:sz w:val="20"/>
              <w:szCs w:val="20"/>
            </w:rPr>
            <w:t>DECLARACION JURADA SIMPLE</w:t>
          </w:r>
        </w:p>
      </w:tc>
    </w:tr>
  </w:tbl>
  <w:p w:rsidR="00327355" w:rsidRDefault="00327355" w:rsidP="00327355">
    <w:pPr>
      <w:pStyle w:val="Encabezado"/>
      <w:jc w:val="center"/>
    </w:pPr>
  </w:p>
  <w:p w:rsidR="00594357" w:rsidRDefault="00594357" w:rsidP="00594357">
    <w:pPr>
      <w:pStyle w:val="Encabezado"/>
    </w:pPr>
    <w:r>
      <w:t xml:space="preserve"> </w:t>
    </w:r>
    <w:r w:rsidR="00836A72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38100" t="1000125" r="0" b="71501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A72" w:rsidRDefault="00836A72" w:rsidP="00836A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12.4pt;height:247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C2hg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9M7Q&#10;toYCAAD8BAAADgAAAAAAAAAAAAAAAAAuAgAAZHJzL2Uyb0RvYy54bWxQSwECLQAUAAYACAAAACEA&#10;Oy2kaN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836A72" w:rsidRDefault="00836A72" w:rsidP="00836A7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 xml:space="preserve">                                                                                           </w:t>
    </w:r>
  </w:p>
  <w:p w:rsidR="00D20FDB" w:rsidRDefault="00272417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2A7"/>
    <w:multiLevelType w:val="hybridMultilevel"/>
    <w:tmpl w:val="CF4AC0B6"/>
    <w:lvl w:ilvl="0" w:tplc="3AEE0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3581A"/>
    <w:multiLevelType w:val="hybridMultilevel"/>
    <w:tmpl w:val="75082B0A"/>
    <w:lvl w:ilvl="0" w:tplc="34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1E3216"/>
    <w:multiLevelType w:val="hybridMultilevel"/>
    <w:tmpl w:val="899823D0"/>
    <w:lvl w:ilvl="0" w:tplc="5D388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1511A"/>
    <w:multiLevelType w:val="hybridMultilevel"/>
    <w:tmpl w:val="294A8A52"/>
    <w:lvl w:ilvl="0" w:tplc="ED4638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B2314C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cs="Tung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DB"/>
    <w:rsid w:val="00030273"/>
    <w:rsid w:val="00043997"/>
    <w:rsid w:val="00062087"/>
    <w:rsid w:val="001135E0"/>
    <w:rsid w:val="00137B8D"/>
    <w:rsid w:val="00140470"/>
    <w:rsid w:val="0015142E"/>
    <w:rsid w:val="001A46B2"/>
    <w:rsid w:val="001C0C6B"/>
    <w:rsid w:val="001D07DE"/>
    <w:rsid w:val="001F4497"/>
    <w:rsid w:val="0022015C"/>
    <w:rsid w:val="00272417"/>
    <w:rsid w:val="00283B0F"/>
    <w:rsid w:val="00291F3B"/>
    <w:rsid w:val="002921F1"/>
    <w:rsid w:val="00294020"/>
    <w:rsid w:val="002A6029"/>
    <w:rsid w:val="002B46E3"/>
    <w:rsid w:val="002C3478"/>
    <w:rsid w:val="002C3F69"/>
    <w:rsid w:val="002C3FEF"/>
    <w:rsid w:val="002C52C8"/>
    <w:rsid w:val="002D3B57"/>
    <w:rsid w:val="002E2FD1"/>
    <w:rsid w:val="00314656"/>
    <w:rsid w:val="00320E0F"/>
    <w:rsid w:val="00327355"/>
    <w:rsid w:val="003729EC"/>
    <w:rsid w:val="003B4940"/>
    <w:rsid w:val="003C1236"/>
    <w:rsid w:val="003D2D2F"/>
    <w:rsid w:val="003E5BD9"/>
    <w:rsid w:val="003F2965"/>
    <w:rsid w:val="003F2EA6"/>
    <w:rsid w:val="00421897"/>
    <w:rsid w:val="00423E54"/>
    <w:rsid w:val="00425C21"/>
    <w:rsid w:val="004740EF"/>
    <w:rsid w:val="0047527D"/>
    <w:rsid w:val="00475ADD"/>
    <w:rsid w:val="00486718"/>
    <w:rsid w:val="00487B23"/>
    <w:rsid w:val="004A2FD2"/>
    <w:rsid w:val="004A4670"/>
    <w:rsid w:val="004B3CD2"/>
    <w:rsid w:val="004B560F"/>
    <w:rsid w:val="004D1A2F"/>
    <w:rsid w:val="004F555F"/>
    <w:rsid w:val="005477BD"/>
    <w:rsid w:val="00566BA2"/>
    <w:rsid w:val="005823E7"/>
    <w:rsid w:val="00594357"/>
    <w:rsid w:val="005A3CBC"/>
    <w:rsid w:val="005D440E"/>
    <w:rsid w:val="005F16E3"/>
    <w:rsid w:val="005F2687"/>
    <w:rsid w:val="006145E2"/>
    <w:rsid w:val="006336EA"/>
    <w:rsid w:val="00642C3E"/>
    <w:rsid w:val="00646075"/>
    <w:rsid w:val="006466C1"/>
    <w:rsid w:val="006A7865"/>
    <w:rsid w:val="006C2CBB"/>
    <w:rsid w:val="006D6F4B"/>
    <w:rsid w:val="00721738"/>
    <w:rsid w:val="00773151"/>
    <w:rsid w:val="007978BB"/>
    <w:rsid w:val="007B38B6"/>
    <w:rsid w:val="007D6FED"/>
    <w:rsid w:val="008075D5"/>
    <w:rsid w:val="00812772"/>
    <w:rsid w:val="00815D3F"/>
    <w:rsid w:val="00836A72"/>
    <w:rsid w:val="00870582"/>
    <w:rsid w:val="00885513"/>
    <w:rsid w:val="008A6679"/>
    <w:rsid w:val="008B5FE8"/>
    <w:rsid w:val="008D6984"/>
    <w:rsid w:val="008D7F4B"/>
    <w:rsid w:val="008E14CC"/>
    <w:rsid w:val="0090638F"/>
    <w:rsid w:val="00912E83"/>
    <w:rsid w:val="009A50AB"/>
    <w:rsid w:val="009B6952"/>
    <w:rsid w:val="009D6580"/>
    <w:rsid w:val="009E4AA1"/>
    <w:rsid w:val="009E500A"/>
    <w:rsid w:val="009F430F"/>
    <w:rsid w:val="00A174DD"/>
    <w:rsid w:val="00A31718"/>
    <w:rsid w:val="00A50E39"/>
    <w:rsid w:val="00A90993"/>
    <w:rsid w:val="00A95181"/>
    <w:rsid w:val="00AE7F0C"/>
    <w:rsid w:val="00B00E85"/>
    <w:rsid w:val="00B15AA6"/>
    <w:rsid w:val="00B46829"/>
    <w:rsid w:val="00B674AA"/>
    <w:rsid w:val="00BB07E7"/>
    <w:rsid w:val="00BB148D"/>
    <w:rsid w:val="00BB203B"/>
    <w:rsid w:val="00BC4DF4"/>
    <w:rsid w:val="00BD38F8"/>
    <w:rsid w:val="00BD42E8"/>
    <w:rsid w:val="00BD671F"/>
    <w:rsid w:val="00BE3B14"/>
    <w:rsid w:val="00BF0EDA"/>
    <w:rsid w:val="00C333F0"/>
    <w:rsid w:val="00C9764A"/>
    <w:rsid w:val="00CC4F9F"/>
    <w:rsid w:val="00CD4AF4"/>
    <w:rsid w:val="00CD4C22"/>
    <w:rsid w:val="00CF0DAD"/>
    <w:rsid w:val="00CF5581"/>
    <w:rsid w:val="00D12DAF"/>
    <w:rsid w:val="00D20FDB"/>
    <w:rsid w:val="00D24435"/>
    <w:rsid w:val="00D55FB1"/>
    <w:rsid w:val="00D6088D"/>
    <w:rsid w:val="00D6281E"/>
    <w:rsid w:val="00D62E07"/>
    <w:rsid w:val="00D63044"/>
    <w:rsid w:val="00D7447C"/>
    <w:rsid w:val="00DB2F53"/>
    <w:rsid w:val="00DC048B"/>
    <w:rsid w:val="00DD0F5C"/>
    <w:rsid w:val="00DE014E"/>
    <w:rsid w:val="00E30309"/>
    <w:rsid w:val="00E4190F"/>
    <w:rsid w:val="00E57655"/>
    <w:rsid w:val="00E677CF"/>
    <w:rsid w:val="00E80457"/>
    <w:rsid w:val="00E85A69"/>
    <w:rsid w:val="00EA5CD4"/>
    <w:rsid w:val="00EB5E81"/>
    <w:rsid w:val="00EC1BEC"/>
    <w:rsid w:val="00EE63F4"/>
    <w:rsid w:val="00F011B2"/>
    <w:rsid w:val="00F272B2"/>
    <w:rsid w:val="00F973FF"/>
    <w:rsid w:val="00FA7775"/>
    <w:rsid w:val="00FC407F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397DCC-4996-4585-9A91-EBAF954F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9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ar"/>
    <w:qFormat/>
    <w:rsid w:val="00D20FDB"/>
    <w:pPr>
      <w:spacing w:before="100" w:beforeAutospacing="1" w:after="100" w:afterAutospacing="1" w:line="234" w:lineRule="atLeast"/>
      <w:outlineLvl w:val="0"/>
    </w:pPr>
    <w:rPr>
      <w:rFonts w:eastAsia="Times New Roman"/>
      <w:b/>
      <w:bCs/>
      <w:color w:val="FFFFFF"/>
      <w:kern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0FDB"/>
    <w:rPr>
      <w:rFonts w:ascii="Times New Roman" w:eastAsia="Times New Roman" w:hAnsi="Times New Roman" w:cs="Times New Roman"/>
      <w:b/>
      <w:bCs/>
      <w:color w:val="FFFFFF"/>
      <w:kern w:val="3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20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F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20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FD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D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B07E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B07E7"/>
  </w:style>
  <w:style w:type="paragraph" w:styleId="NormalWeb">
    <w:name w:val="Normal (Web)"/>
    <w:basedOn w:val="Normal"/>
    <w:uiPriority w:val="99"/>
    <w:unhideWhenUsed/>
    <w:rsid w:val="0015142E"/>
    <w:pPr>
      <w:spacing w:before="100" w:beforeAutospacing="1" w:after="100" w:afterAutospacing="1" w:line="240" w:lineRule="auto"/>
    </w:pPr>
    <w:rPr>
      <w:rFonts w:eastAsia="Times New Roman"/>
      <w:szCs w:val="24"/>
      <w:lang w:eastAsia="es-CL"/>
    </w:rPr>
  </w:style>
  <w:style w:type="character" w:customStyle="1" w:styleId="A2">
    <w:name w:val="A2"/>
    <w:uiPriority w:val="99"/>
    <w:rsid w:val="002C52C8"/>
    <w:rPr>
      <w:rFonts w:cs="HurmeGeometricSans4 Bold"/>
      <w:color w:val="000000"/>
      <w:sz w:val="16"/>
      <w:szCs w:val="16"/>
    </w:rPr>
  </w:style>
  <w:style w:type="paragraph" w:customStyle="1" w:styleId="Default">
    <w:name w:val="Default"/>
    <w:rsid w:val="00C97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447C"/>
    <w:pPr>
      <w:spacing w:after="0" w:line="240" w:lineRule="auto"/>
      <w:ind w:left="708"/>
    </w:pPr>
    <w:rPr>
      <w:rFonts w:eastAsia="Times New Roman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2E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ANEXO N°2  -  FORMULARIO  DE POSTULACION  PARA  MAYORES DE  EDAD 
FO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48F433-F138-4D9C-B798-629F7B8A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Fuentes Abarca</dc:creator>
  <cp:lastModifiedBy>Alejandra Urzúa Troncoso</cp:lastModifiedBy>
  <cp:revision>2</cp:revision>
  <cp:lastPrinted>2017-06-22T15:50:00Z</cp:lastPrinted>
  <dcterms:created xsi:type="dcterms:W3CDTF">2017-06-23T16:41:00Z</dcterms:created>
  <dcterms:modified xsi:type="dcterms:W3CDTF">2017-06-23T16:41:00Z</dcterms:modified>
</cp:coreProperties>
</file>